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0B952" w14:textId="77777777" w:rsidR="00197FC3" w:rsidRPr="00222F7D" w:rsidRDefault="00197FC3" w:rsidP="00197FC3">
      <w:pPr>
        <w:jc w:val="center"/>
        <w:rPr>
          <w:b/>
          <w:sz w:val="28"/>
          <w:szCs w:val="28"/>
        </w:rPr>
      </w:pPr>
      <w:r w:rsidRPr="00222F7D">
        <w:rPr>
          <w:b/>
          <w:sz w:val="28"/>
          <w:szCs w:val="28"/>
        </w:rPr>
        <w:t xml:space="preserve">ПРИМЕРНЫЙ ПЕРЕЧЕНЬ ВОПРОСОВ </w:t>
      </w:r>
    </w:p>
    <w:p w14:paraId="08725808" w14:textId="77777777" w:rsidR="00197FC3" w:rsidRPr="00222F7D" w:rsidRDefault="00197FC3" w:rsidP="0060160A">
      <w:pPr>
        <w:jc w:val="center"/>
        <w:rPr>
          <w:b/>
          <w:sz w:val="28"/>
          <w:szCs w:val="28"/>
        </w:rPr>
      </w:pPr>
      <w:r w:rsidRPr="00222F7D">
        <w:rPr>
          <w:b/>
          <w:sz w:val="28"/>
          <w:szCs w:val="28"/>
        </w:rPr>
        <w:t>по проекту нормативно правового акта администрации</w:t>
      </w:r>
    </w:p>
    <w:p w14:paraId="25A7EB32" w14:textId="2229A60E" w:rsidR="002879F6" w:rsidRPr="00222F7D" w:rsidRDefault="00197FC3" w:rsidP="0060160A">
      <w:pPr>
        <w:jc w:val="center"/>
        <w:rPr>
          <w:b/>
          <w:sz w:val="28"/>
          <w:szCs w:val="28"/>
        </w:rPr>
      </w:pPr>
      <w:r w:rsidRPr="00222F7D">
        <w:rPr>
          <w:b/>
          <w:sz w:val="28"/>
          <w:szCs w:val="28"/>
        </w:rPr>
        <w:t xml:space="preserve">Пермского муниципального </w:t>
      </w:r>
      <w:r w:rsidR="00CC0C67">
        <w:rPr>
          <w:b/>
          <w:sz w:val="28"/>
          <w:szCs w:val="28"/>
        </w:rPr>
        <w:t>округа Пермского края</w:t>
      </w:r>
    </w:p>
    <w:p w14:paraId="35F6B129" w14:textId="7BF20FC7" w:rsidR="005C7341" w:rsidRDefault="00D41641" w:rsidP="0060160A">
      <w:pPr>
        <w:ind w:right="142" w:firstLine="709"/>
        <w:jc w:val="center"/>
        <w:rPr>
          <w:b/>
          <w:sz w:val="28"/>
          <w:szCs w:val="28"/>
        </w:rPr>
      </w:pPr>
      <w:r w:rsidRPr="00D41641">
        <w:rPr>
          <w:b/>
          <w:sz w:val="28"/>
          <w:szCs w:val="28"/>
        </w:rPr>
        <w:t xml:space="preserve"> «</w:t>
      </w:r>
      <w:r w:rsidR="00D93877" w:rsidRPr="00D93877">
        <w:rPr>
          <w:b/>
          <w:sz w:val="28"/>
          <w:szCs w:val="28"/>
        </w:rPr>
        <w:t>О внесении изменений в раздел 4 Порядка предоставления в аренду имущества, принадлежащего на праве собственности муниципальному образованию Пермский муниципальный округ Пермского края, утвержденного решением Думы Пермского муниципального округа Пермского края от 23 марта 2023 г. № 130</w:t>
      </w:r>
      <w:r w:rsidR="00A91E14" w:rsidRPr="00A91E14">
        <w:rPr>
          <w:b/>
          <w:sz w:val="28"/>
          <w:szCs w:val="28"/>
        </w:rPr>
        <w:t>»</w:t>
      </w:r>
    </w:p>
    <w:p w14:paraId="53F73D1F" w14:textId="77777777" w:rsidR="00D41641" w:rsidRPr="00222F7D" w:rsidRDefault="00D41641" w:rsidP="0060160A">
      <w:pPr>
        <w:ind w:right="142" w:firstLine="709"/>
        <w:jc w:val="center"/>
        <w:rPr>
          <w:b/>
          <w:sz w:val="28"/>
          <w:szCs w:val="28"/>
        </w:rPr>
      </w:pPr>
    </w:p>
    <w:p w14:paraId="4EF0B630" w14:textId="6DEF3785" w:rsidR="00C53955" w:rsidRDefault="007E3FC5" w:rsidP="00F1669C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заполните и направьте данную форму по электронной почте на адрес</w:t>
      </w:r>
      <w:r w:rsidR="00F1669C">
        <w:rPr>
          <w:sz w:val="28"/>
          <w:szCs w:val="28"/>
        </w:rPr>
        <w:t>:</w:t>
      </w:r>
      <w:r w:rsidR="00587E02" w:rsidRPr="00587E02">
        <w:t xml:space="preserve"> </w:t>
      </w:r>
      <w:r w:rsidR="00A91E14" w:rsidRPr="00A91E14">
        <w:rPr>
          <w:sz w:val="28"/>
          <w:szCs w:val="28"/>
        </w:rPr>
        <w:t>esgaraeva@permsky.permkrai.ru</w:t>
      </w:r>
      <w:r w:rsidR="008B4BF2" w:rsidRPr="008B4B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038A26CF" w14:textId="08773371" w:rsidR="00C53955" w:rsidRDefault="007E3FC5" w:rsidP="00C5395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="00587E02" w:rsidRPr="00CC0C67">
        <w:rPr>
          <w:sz w:val="28"/>
          <w:szCs w:val="28"/>
          <w:highlight w:val="yellow"/>
        </w:rPr>
        <w:t>____________</w:t>
      </w:r>
      <w:r w:rsidR="00D41641" w:rsidRPr="00CC0C67">
        <w:rPr>
          <w:sz w:val="28"/>
          <w:szCs w:val="28"/>
          <w:highlight w:val="yellow"/>
        </w:rPr>
        <w:t>202</w:t>
      </w:r>
      <w:r w:rsidR="00D93877">
        <w:rPr>
          <w:sz w:val="28"/>
          <w:szCs w:val="28"/>
          <w:highlight w:val="yellow"/>
        </w:rPr>
        <w:t>4</w:t>
      </w:r>
      <w:r w:rsidR="00F1669C" w:rsidRPr="00CC0C67">
        <w:rPr>
          <w:sz w:val="28"/>
          <w:szCs w:val="28"/>
          <w:highlight w:val="yellow"/>
        </w:rPr>
        <w:t xml:space="preserve"> года</w:t>
      </w:r>
      <w:r w:rsidR="00C53955" w:rsidRPr="00587E02">
        <w:rPr>
          <w:sz w:val="28"/>
          <w:szCs w:val="28"/>
        </w:rPr>
        <w:t>.</w:t>
      </w:r>
    </w:p>
    <w:p w14:paraId="65FF7EBB" w14:textId="77777777" w:rsidR="007E3FC5" w:rsidRDefault="007E3FC5" w:rsidP="007E3FC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15ADBA3B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E3FC5" w14:paraId="5C112886" w14:textId="77777777" w:rsidTr="007E3FC5">
        <w:tc>
          <w:tcPr>
            <w:tcW w:w="9771" w:type="dxa"/>
          </w:tcPr>
          <w:p w14:paraId="44CE2B4C" w14:textId="77777777" w:rsidR="007E3FC5" w:rsidRDefault="007925EA" w:rsidP="007925EA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  <w:p w14:paraId="345FCF7D" w14:textId="292008A8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  <w:r w:rsidR="00F1669C">
              <w:rPr>
                <w:sz w:val="28"/>
                <w:szCs w:val="28"/>
              </w:rPr>
              <w:t xml:space="preserve">: </w:t>
            </w:r>
            <w:r w:rsidR="00D41641">
              <w:rPr>
                <w:sz w:val="28"/>
                <w:szCs w:val="28"/>
              </w:rPr>
              <w:t xml:space="preserve">комитет имущественных отношений администрации Пермского муниципального </w:t>
            </w:r>
            <w:r w:rsidR="00194210">
              <w:rPr>
                <w:sz w:val="28"/>
                <w:szCs w:val="28"/>
              </w:rPr>
              <w:t>округа Пермского края</w:t>
            </w:r>
            <w:r w:rsidR="00D41641">
              <w:rPr>
                <w:sz w:val="28"/>
                <w:szCs w:val="28"/>
              </w:rPr>
              <w:t xml:space="preserve"> </w:t>
            </w:r>
          </w:p>
          <w:p w14:paraId="5AA7AFD2" w14:textId="77777777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</w:t>
            </w:r>
            <w:r w:rsidR="00F1669C">
              <w:rPr>
                <w:sz w:val="28"/>
                <w:szCs w:val="28"/>
              </w:rPr>
              <w:t xml:space="preserve">: </w:t>
            </w:r>
            <w:r w:rsidR="00D41641">
              <w:rPr>
                <w:sz w:val="28"/>
                <w:szCs w:val="28"/>
              </w:rPr>
              <w:t xml:space="preserve">владение и распоряжение муниципальным имуществом </w:t>
            </w:r>
          </w:p>
          <w:p w14:paraId="6E10FB14" w14:textId="76F45340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контактного лица</w:t>
            </w:r>
            <w:r w:rsidR="00F1669C">
              <w:rPr>
                <w:sz w:val="28"/>
                <w:szCs w:val="28"/>
              </w:rPr>
              <w:t xml:space="preserve">: </w:t>
            </w:r>
            <w:proofErr w:type="spellStart"/>
            <w:r w:rsidR="00A91E14">
              <w:rPr>
                <w:sz w:val="28"/>
                <w:szCs w:val="28"/>
              </w:rPr>
              <w:t>Гараева</w:t>
            </w:r>
            <w:proofErr w:type="spellEnd"/>
            <w:r w:rsidR="00A91E14">
              <w:rPr>
                <w:sz w:val="28"/>
                <w:szCs w:val="28"/>
              </w:rPr>
              <w:t xml:space="preserve"> Екатерина Сергеевна</w:t>
            </w:r>
          </w:p>
          <w:p w14:paraId="1C7D2EC5" w14:textId="67812B3E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контактного телефона</w:t>
            </w:r>
            <w:r w:rsidR="00F1669C">
              <w:rPr>
                <w:sz w:val="28"/>
                <w:szCs w:val="28"/>
              </w:rPr>
              <w:t xml:space="preserve">: (342) </w:t>
            </w:r>
            <w:r w:rsidR="00D41641">
              <w:rPr>
                <w:sz w:val="28"/>
                <w:szCs w:val="28"/>
              </w:rPr>
              <w:t>29</w:t>
            </w:r>
            <w:r w:rsidR="00A91E14">
              <w:rPr>
                <w:sz w:val="28"/>
                <w:szCs w:val="28"/>
              </w:rPr>
              <w:t>4-60-87</w:t>
            </w:r>
          </w:p>
          <w:p w14:paraId="097802D4" w14:textId="0ADC6D09" w:rsidR="007925EA" w:rsidRPr="00D41641" w:rsidRDefault="007925EA" w:rsidP="00D41641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="00F1669C">
              <w:rPr>
                <w:sz w:val="28"/>
                <w:szCs w:val="28"/>
              </w:rPr>
              <w:t xml:space="preserve">: </w:t>
            </w:r>
            <w:r w:rsidR="00A91E14" w:rsidRPr="00A91E14">
              <w:rPr>
                <w:sz w:val="28"/>
                <w:szCs w:val="28"/>
              </w:rPr>
              <w:t>esgaraeva@permsky.permkrai.ru.</w:t>
            </w:r>
          </w:p>
        </w:tc>
      </w:tr>
    </w:tbl>
    <w:p w14:paraId="194C8EA6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p w14:paraId="29093459" w14:textId="77777777" w:rsidR="007925EA" w:rsidRDefault="007925EA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5919">
        <w:rPr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925EA" w14:paraId="22DF557E" w14:textId="77777777" w:rsidTr="007925EA">
        <w:tc>
          <w:tcPr>
            <w:tcW w:w="9771" w:type="dxa"/>
          </w:tcPr>
          <w:p w14:paraId="6129FD17" w14:textId="77777777" w:rsidR="007925EA" w:rsidRDefault="007925EA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CDF7918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54358202" w14:textId="77777777" w:rsidR="007925EA" w:rsidRDefault="007925EA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2. Насколько корректно Р</w:t>
      </w:r>
      <w:r w:rsidRPr="000C5919">
        <w:rPr>
          <w:sz w:val="28"/>
          <w:szCs w:val="28"/>
        </w:rPr>
        <w:t>азработчик определил те факторы, котор</w:t>
      </w:r>
      <w:r>
        <w:rPr>
          <w:sz w:val="28"/>
          <w:szCs w:val="28"/>
        </w:rPr>
        <w:t xml:space="preserve">ые обуславливают необходимость </w:t>
      </w:r>
      <w:r w:rsidRPr="000C5919">
        <w:rPr>
          <w:sz w:val="28"/>
          <w:szCs w:val="28"/>
        </w:rPr>
        <w:t>вмешательства</w:t>
      </w:r>
      <w:r>
        <w:rPr>
          <w:sz w:val="28"/>
          <w:szCs w:val="28"/>
        </w:rPr>
        <w:t xml:space="preserve"> на уровне муниципалитета</w:t>
      </w:r>
      <w:r w:rsidRPr="000C5919">
        <w:rPr>
          <w:sz w:val="28"/>
          <w:szCs w:val="28"/>
        </w:rPr>
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</w:r>
      <w:r>
        <w:rPr>
          <w:sz w:val="28"/>
          <w:szCs w:val="28"/>
        </w:rPr>
        <w:t>е</w:t>
      </w:r>
      <w:r w:rsidRPr="000C5919">
        <w:rPr>
          <w:sz w:val="28"/>
          <w:szCs w:val="28"/>
        </w:rPr>
        <w:t xml:space="preserve"> правовое регулирование тех целей, на которые оно направлено?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925EA" w14:paraId="7F00728D" w14:textId="77777777" w:rsidTr="007925EA">
        <w:tc>
          <w:tcPr>
            <w:tcW w:w="9771" w:type="dxa"/>
          </w:tcPr>
          <w:p w14:paraId="23C95CF9" w14:textId="77777777" w:rsidR="007925EA" w:rsidRDefault="007925EA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4F3790F8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21C15CC7" w14:textId="77777777" w:rsidR="007925EA" w:rsidRDefault="00DF5DA1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5919">
        <w:rPr>
          <w:sz w:val="28"/>
          <w:szCs w:val="28"/>
        </w:rPr>
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</w:r>
      <w:r>
        <w:rPr>
          <w:sz w:val="28"/>
          <w:szCs w:val="28"/>
        </w:rPr>
        <w:t>муниципального</w:t>
      </w:r>
      <w:r w:rsidRPr="000C5919">
        <w:rPr>
          <w:sz w:val="28"/>
          <w:szCs w:val="28"/>
        </w:rPr>
        <w:t xml:space="preserve">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F5DA1" w14:paraId="305CB5A0" w14:textId="77777777" w:rsidTr="00DF5DA1">
        <w:tc>
          <w:tcPr>
            <w:tcW w:w="9771" w:type="dxa"/>
          </w:tcPr>
          <w:p w14:paraId="1210FA3D" w14:textId="77777777" w:rsidR="00DF5DA1" w:rsidRDefault="00DF5DA1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FB08F31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6372435C" w14:textId="77777777" w:rsidR="00DF5DA1" w:rsidRDefault="00DF5DA1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06A95">
        <w:rPr>
          <w:sz w:val="28"/>
          <w:szCs w:val="28"/>
        </w:rPr>
        <w:t xml:space="preserve"> </w:t>
      </w:r>
      <w:r w:rsidR="00D06A95" w:rsidRPr="000C5919">
        <w:rPr>
          <w:sz w:val="28"/>
          <w:szCs w:val="28"/>
        </w:rPr>
        <w:t>Какие, по Вашей оценке, субъекты предпринимательской и иной деятельности будут затрон</w:t>
      </w:r>
      <w:r w:rsidR="00D06A95">
        <w:rPr>
          <w:sz w:val="28"/>
          <w:szCs w:val="28"/>
        </w:rPr>
        <w:t>уты предлагаемым регулированием</w:t>
      </w:r>
      <w:r w:rsidR="00D06A95" w:rsidRPr="000C5919">
        <w:rPr>
          <w:sz w:val="28"/>
          <w:szCs w:val="28"/>
        </w:rPr>
        <w:t xml:space="preserve"> (по видам субъектов, по отраслям, коли</w:t>
      </w:r>
      <w:r w:rsidR="00D06A95">
        <w:rPr>
          <w:sz w:val="28"/>
          <w:szCs w:val="28"/>
        </w:rPr>
        <w:t>чество в Вашем районе</w:t>
      </w:r>
      <w:r w:rsidR="00D06A95" w:rsidRPr="000C5919">
        <w:rPr>
          <w:sz w:val="28"/>
          <w:szCs w:val="28"/>
        </w:rPr>
        <w:t xml:space="preserve"> и проч.)?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56A4DCAE" w14:textId="77777777" w:rsidTr="00D06A95">
        <w:tc>
          <w:tcPr>
            <w:tcW w:w="9771" w:type="dxa"/>
          </w:tcPr>
          <w:p w14:paraId="318F044D" w14:textId="77777777"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0DB2EFD5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24A77215" w14:textId="77777777" w:rsidR="00D06A95" w:rsidRDefault="00D06A95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C5919">
        <w:rPr>
          <w:sz w:val="28"/>
          <w:szCs w:val="28"/>
        </w:rPr>
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4093DE7F" w14:textId="77777777" w:rsidTr="00D06A95">
        <w:tc>
          <w:tcPr>
            <w:tcW w:w="9771" w:type="dxa"/>
          </w:tcPr>
          <w:p w14:paraId="46D04FD8" w14:textId="77777777"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03CB7D7D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3099E599" w14:textId="09D8D1D8" w:rsidR="00D06A95" w:rsidRDefault="00D06A95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C5919">
        <w:rPr>
          <w:sz w:val="28"/>
          <w:szCs w:val="28"/>
        </w:rPr>
        <w:t xml:space="preserve">Оцените, насколько полно и точно отражены обязанности, ответственность субъектов регулирования, </w:t>
      </w:r>
      <w:r w:rsidR="006861F4">
        <w:rPr>
          <w:sz w:val="28"/>
          <w:szCs w:val="28"/>
        </w:rPr>
        <w:t xml:space="preserve">а также </w:t>
      </w:r>
      <w:r w:rsidRPr="000C5919">
        <w:rPr>
          <w:sz w:val="28"/>
          <w:szCs w:val="28"/>
        </w:rPr>
        <w:t>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68B45718" w14:textId="77777777" w:rsidTr="00D06A95">
        <w:tc>
          <w:tcPr>
            <w:tcW w:w="9771" w:type="dxa"/>
          </w:tcPr>
          <w:p w14:paraId="1B09F979" w14:textId="77777777"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97E2023" w14:textId="77777777" w:rsidR="007750A1" w:rsidRDefault="007750A1" w:rsidP="00D06A95">
      <w:pPr>
        <w:jc w:val="both"/>
        <w:rPr>
          <w:sz w:val="28"/>
          <w:szCs w:val="28"/>
        </w:rPr>
      </w:pPr>
    </w:p>
    <w:p w14:paraId="26A3D88D" w14:textId="77777777" w:rsidR="00D06A95" w:rsidRPr="000C5919" w:rsidRDefault="00D06A95" w:rsidP="00D06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C5919">
        <w:rPr>
          <w:sz w:val="28"/>
          <w:szCs w:val="28"/>
        </w:rPr>
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6B75A08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14:paraId="7305E9AD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имеются ли технические ошибки;</w:t>
      </w:r>
    </w:p>
    <w:p w14:paraId="44E28CF4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42465744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</w:r>
      <w:r w:rsidR="00C53955">
        <w:rPr>
          <w:sz w:val="28"/>
          <w:szCs w:val="28"/>
        </w:rPr>
        <w:t>, органов муниципальной</w:t>
      </w:r>
      <w:r w:rsidRPr="000C5919">
        <w:rPr>
          <w:sz w:val="28"/>
          <w:szCs w:val="28"/>
        </w:rPr>
        <w:t xml:space="preserve"> власти и должностных лиц, допускает ли возможность избирательного применения норм;</w:t>
      </w:r>
    </w:p>
    <w:p w14:paraId="1F8E9164" w14:textId="7D4ACE61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- приводит ли к невозможности совершения законных действий предпринимателей или инвесторов (например, в связи </w:t>
      </w:r>
      <w:r w:rsidR="003735A1" w:rsidRPr="000C5919">
        <w:rPr>
          <w:sz w:val="28"/>
          <w:szCs w:val="28"/>
        </w:rPr>
        <w:t>с отсутствием,</w:t>
      </w:r>
      <w:r w:rsidRPr="000C5919">
        <w:rPr>
          <w:sz w:val="28"/>
          <w:szCs w:val="28"/>
        </w:rPr>
        <w:t xml:space="preserve">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3B6C59F5" w14:textId="77777777" w:rsidR="00D06A95" w:rsidRDefault="00D06A95" w:rsidP="00D06A95">
      <w:pPr>
        <w:ind w:right="142"/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63ABC8C5" w14:textId="77777777" w:rsidTr="00D06A95">
        <w:tc>
          <w:tcPr>
            <w:tcW w:w="9771" w:type="dxa"/>
          </w:tcPr>
          <w:p w14:paraId="46C3E16C" w14:textId="77777777" w:rsidR="00D06A95" w:rsidRDefault="00D06A95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504213EB" w14:textId="77777777" w:rsidR="007750A1" w:rsidRDefault="007750A1" w:rsidP="00D06A95">
      <w:pPr>
        <w:ind w:right="142"/>
        <w:jc w:val="both"/>
        <w:rPr>
          <w:sz w:val="28"/>
          <w:szCs w:val="28"/>
        </w:rPr>
      </w:pPr>
    </w:p>
    <w:p w14:paraId="1202FCDC" w14:textId="77777777" w:rsidR="00D06A95" w:rsidRDefault="00D06A95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C5919">
        <w:rPr>
          <w:sz w:val="28"/>
          <w:szCs w:val="28"/>
        </w:rPr>
        <w:t xml:space="preserve"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</w:t>
      </w:r>
      <w:r w:rsidRPr="000C5919">
        <w:rPr>
          <w:sz w:val="28"/>
          <w:szCs w:val="28"/>
        </w:rPr>
        <w:lastRenderedPageBreak/>
        <w:t>субъектов предпринимательской и иной деятельности?  Приведите конкретные примеры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1EC0F27F" w14:textId="77777777" w:rsidTr="00D06A95">
        <w:tc>
          <w:tcPr>
            <w:tcW w:w="9771" w:type="dxa"/>
          </w:tcPr>
          <w:p w14:paraId="17AB3946" w14:textId="77777777" w:rsidR="00D06A95" w:rsidRDefault="00D06A95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B23B139" w14:textId="77777777" w:rsidR="007750A1" w:rsidRDefault="007750A1" w:rsidP="00D06A95">
      <w:pPr>
        <w:ind w:right="142"/>
        <w:jc w:val="both"/>
        <w:rPr>
          <w:sz w:val="28"/>
          <w:szCs w:val="28"/>
        </w:rPr>
      </w:pPr>
    </w:p>
    <w:p w14:paraId="5352D5A9" w14:textId="77777777" w:rsidR="00D06A95" w:rsidRDefault="00D06A95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C5919">
        <w:rPr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750A1" w14:paraId="22E08EF8" w14:textId="77777777" w:rsidTr="007750A1">
        <w:tc>
          <w:tcPr>
            <w:tcW w:w="9771" w:type="dxa"/>
          </w:tcPr>
          <w:p w14:paraId="2BDB9B46" w14:textId="77777777" w:rsidR="007750A1" w:rsidRDefault="007750A1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1BD97EF6" w14:textId="77777777" w:rsidR="007750A1" w:rsidRDefault="007750A1" w:rsidP="00D06A95">
      <w:pPr>
        <w:ind w:right="142"/>
        <w:jc w:val="both"/>
        <w:rPr>
          <w:sz w:val="28"/>
          <w:szCs w:val="28"/>
        </w:rPr>
      </w:pPr>
    </w:p>
    <w:p w14:paraId="01E8660F" w14:textId="77777777" w:rsidR="007750A1" w:rsidRDefault="007750A1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C5919">
        <w:rPr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750A1" w14:paraId="525C2C46" w14:textId="77777777" w:rsidTr="007750A1">
        <w:tc>
          <w:tcPr>
            <w:tcW w:w="9771" w:type="dxa"/>
          </w:tcPr>
          <w:p w14:paraId="4B9FF3E3" w14:textId="77777777" w:rsidR="007750A1" w:rsidRDefault="007750A1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351B5DFC" w14:textId="77777777" w:rsidR="007750A1" w:rsidRDefault="007750A1" w:rsidP="00D06A95">
      <w:pPr>
        <w:ind w:right="142"/>
        <w:jc w:val="both"/>
        <w:rPr>
          <w:sz w:val="28"/>
          <w:szCs w:val="28"/>
        </w:rPr>
      </w:pPr>
    </w:p>
    <w:p w14:paraId="75F15D3E" w14:textId="77777777" w:rsidR="007750A1" w:rsidRDefault="007750A1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C5919">
        <w:rPr>
          <w:sz w:val="28"/>
          <w:szCs w:val="28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B130B" w14:paraId="6E4390F1" w14:textId="77777777" w:rsidTr="00DB130B">
        <w:tc>
          <w:tcPr>
            <w:tcW w:w="9771" w:type="dxa"/>
          </w:tcPr>
          <w:p w14:paraId="4793056A" w14:textId="77777777" w:rsidR="00DB130B" w:rsidRDefault="00DB130B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311C5ACC" w14:textId="77777777" w:rsidR="00DB130B" w:rsidRDefault="00DB130B" w:rsidP="00D06A95">
      <w:pPr>
        <w:ind w:right="142"/>
        <w:jc w:val="both"/>
        <w:rPr>
          <w:sz w:val="28"/>
          <w:szCs w:val="28"/>
        </w:rPr>
      </w:pPr>
    </w:p>
    <w:p w14:paraId="27D417A8" w14:textId="77777777" w:rsidR="00DB130B" w:rsidRDefault="00DB130B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C5919">
        <w:rPr>
          <w:sz w:val="28"/>
          <w:szCs w:val="28"/>
        </w:rPr>
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B130B" w14:paraId="1DAEB8DA" w14:textId="77777777" w:rsidTr="00DB130B">
        <w:tc>
          <w:tcPr>
            <w:tcW w:w="9771" w:type="dxa"/>
          </w:tcPr>
          <w:p w14:paraId="0E9C4FD1" w14:textId="77777777" w:rsidR="00DB130B" w:rsidRDefault="00DB130B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52F65850" w14:textId="77777777" w:rsidR="00DB130B" w:rsidRDefault="00DB130B" w:rsidP="00D06A95">
      <w:pPr>
        <w:ind w:right="142"/>
        <w:jc w:val="both"/>
        <w:rPr>
          <w:sz w:val="28"/>
          <w:szCs w:val="28"/>
        </w:rPr>
      </w:pPr>
    </w:p>
    <w:p w14:paraId="4FA6DC17" w14:textId="77777777" w:rsidR="00DB130B" w:rsidRDefault="00DB130B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C5919">
        <w:rPr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B130B" w14:paraId="384F5801" w14:textId="77777777" w:rsidTr="00DB130B">
        <w:tc>
          <w:tcPr>
            <w:tcW w:w="9771" w:type="dxa"/>
          </w:tcPr>
          <w:p w14:paraId="4F562ED4" w14:textId="77777777" w:rsidR="00DB130B" w:rsidRDefault="00DB130B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56EFE1CC" w14:textId="77777777" w:rsidR="00DB130B" w:rsidRDefault="00DB130B" w:rsidP="00D06A95">
      <w:pPr>
        <w:ind w:right="142"/>
        <w:jc w:val="both"/>
        <w:rPr>
          <w:sz w:val="28"/>
          <w:szCs w:val="28"/>
        </w:rPr>
      </w:pPr>
    </w:p>
    <w:p w14:paraId="4BB63B3B" w14:textId="77777777" w:rsidR="00DB130B" w:rsidRDefault="00DB130B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C5919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B130B" w14:paraId="2B8007FD" w14:textId="77777777" w:rsidTr="00DB130B">
        <w:tc>
          <w:tcPr>
            <w:tcW w:w="9771" w:type="dxa"/>
          </w:tcPr>
          <w:p w14:paraId="290B2465" w14:textId="77777777" w:rsidR="00DB130B" w:rsidRDefault="00DB130B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9BF51D2" w14:textId="77777777" w:rsidR="00DB130B" w:rsidRPr="007E3FC5" w:rsidRDefault="00DB130B" w:rsidP="00D06A95">
      <w:pPr>
        <w:ind w:right="142"/>
        <w:jc w:val="both"/>
        <w:rPr>
          <w:sz w:val="28"/>
          <w:szCs w:val="28"/>
        </w:rPr>
      </w:pPr>
    </w:p>
    <w:sectPr w:rsidR="00DB130B" w:rsidRPr="007E3FC5" w:rsidSect="00827500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152"/>
    <w:rsid w:val="00194210"/>
    <w:rsid w:val="00197FC3"/>
    <w:rsid w:val="00222F7D"/>
    <w:rsid w:val="00232DE0"/>
    <w:rsid w:val="00241B26"/>
    <w:rsid w:val="00255AE8"/>
    <w:rsid w:val="002879F6"/>
    <w:rsid w:val="002B24AD"/>
    <w:rsid w:val="002D0152"/>
    <w:rsid w:val="003735A1"/>
    <w:rsid w:val="00402725"/>
    <w:rsid w:val="00477CC2"/>
    <w:rsid w:val="00493261"/>
    <w:rsid w:val="004C0C0C"/>
    <w:rsid w:val="004C4B11"/>
    <w:rsid w:val="00531645"/>
    <w:rsid w:val="00587E02"/>
    <w:rsid w:val="005C7341"/>
    <w:rsid w:val="0060160A"/>
    <w:rsid w:val="006861F4"/>
    <w:rsid w:val="007750A1"/>
    <w:rsid w:val="007757EC"/>
    <w:rsid w:val="007925EA"/>
    <w:rsid w:val="007C2BDF"/>
    <w:rsid w:val="007E3FC5"/>
    <w:rsid w:val="00817AB9"/>
    <w:rsid w:val="00827500"/>
    <w:rsid w:val="00837C59"/>
    <w:rsid w:val="008B4BF2"/>
    <w:rsid w:val="0096050F"/>
    <w:rsid w:val="00992023"/>
    <w:rsid w:val="00A54E53"/>
    <w:rsid w:val="00A91E14"/>
    <w:rsid w:val="00AD5AA5"/>
    <w:rsid w:val="00AE6F4A"/>
    <w:rsid w:val="00B25062"/>
    <w:rsid w:val="00C22EB0"/>
    <w:rsid w:val="00C53955"/>
    <w:rsid w:val="00CC0C67"/>
    <w:rsid w:val="00CF56ED"/>
    <w:rsid w:val="00D06A95"/>
    <w:rsid w:val="00D22A76"/>
    <w:rsid w:val="00D41641"/>
    <w:rsid w:val="00D72604"/>
    <w:rsid w:val="00D8368C"/>
    <w:rsid w:val="00D93877"/>
    <w:rsid w:val="00DB130B"/>
    <w:rsid w:val="00DF5DA1"/>
    <w:rsid w:val="00E74C5D"/>
    <w:rsid w:val="00F1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1724"/>
  <w15:docId w15:val="{CEF187CD-7F11-41FD-AF87-F2245F8C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Катя</cp:lastModifiedBy>
  <cp:revision>16</cp:revision>
  <cp:lastPrinted>2020-01-29T11:04:00Z</cp:lastPrinted>
  <dcterms:created xsi:type="dcterms:W3CDTF">2020-09-17T08:24:00Z</dcterms:created>
  <dcterms:modified xsi:type="dcterms:W3CDTF">2024-10-16T09:01:00Z</dcterms:modified>
</cp:coreProperties>
</file>